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BC27" w14:textId="77777777" w:rsidR="003D6B9B" w:rsidRDefault="003D6B9B" w:rsidP="003D6B9B">
      <w:pPr>
        <w:jc w:val="center"/>
        <w:rPr>
          <w:rFonts w:ascii="Arial" w:hAnsi="Arial" w:cs="Arial"/>
          <w:b/>
          <w:sz w:val="28"/>
          <w:szCs w:val="28"/>
        </w:rPr>
      </w:pPr>
      <w:r w:rsidRPr="006F34EB">
        <w:rPr>
          <w:rFonts w:ascii="Arial" w:hAnsi="Arial" w:cs="Arial"/>
          <w:b/>
          <w:sz w:val="28"/>
          <w:szCs w:val="28"/>
        </w:rPr>
        <w:t>OŚWIADCZENIE O WYRAŻENIU ZGODY NA PRZETWARZANIE DANYCH OSOBOWYCH</w:t>
      </w:r>
    </w:p>
    <w:p w14:paraId="4A1407F9" w14:textId="77777777" w:rsidR="003D6B9B" w:rsidRPr="006F34EB" w:rsidRDefault="003D6B9B" w:rsidP="003D6B9B">
      <w:pPr>
        <w:jc w:val="center"/>
        <w:rPr>
          <w:rFonts w:ascii="Arial" w:hAnsi="Arial" w:cs="Arial"/>
          <w:b/>
          <w:sz w:val="28"/>
          <w:szCs w:val="28"/>
        </w:rPr>
      </w:pPr>
    </w:p>
    <w:p w14:paraId="7D82B332" w14:textId="77777777" w:rsidR="003D6B9B" w:rsidRPr="006F34EB" w:rsidRDefault="003D6B9B" w:rsidP="003D6B9B">
      <w:pPr>
        <w:rPr>
          <w:rFonts w:ascii="Arial" w:hAnsi="Arial" w:cs="Arial"/>
          <w:sz w:val="18"/>
          <w:szCs w:val="18"/>
        </w:rPr>
      </w:pPr>
      <w:r w:rsidRPr="006F34EB">
        <w:rPr>
          <w:rFonts w:ascii="Arial" w:hAnsi="Arial" w:cs="Arial"/>
          <w:sz w:val="18"/>
          <w:szCs w:val="18"/>
        </w:rPr>
        <w:t>imię, nazwisko i adres wnioskodawcy: ………………………………………………………………………………………….</w:t>
      </w:r>
    </w:p>
    <w:p w14:paraId="1A2179E8" w14:textId="11D002C1" w:rsidR="003D6B9B" w:rsidRPr="006F34EB" w:rsidRDefault="003D6B9B" w:rsidP="003D6B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F34EB">
        <w:rPr>
          <w:rFonts w:ascii="Arial" w:hAnsi="Arial" w:cs="Arial"/>
          <w:sz w:val="18"/>
          <w:szCs w:val="18"/>
        </w:rPr>
        <w:t xml:space="preserve">Oświadczam, iż wyrażam zgodę na przetwarzanie moich danych osobowych dla potrzeb działalności Przedsiębiorstwa Energetyki Cieplnej w </w:t>
      </w:r>
      <w:r w:rsidR="0045166F">
        <w:rPr>
          <w:rFonts w:ascii="Arial" w:hAnsi="Arial" w:cs="Arial"/>
          <w:sz w:val="18"/>
          <w:szCs w:val="18"/>
        </w:rPr>
        <w:t>Pułtusku</w:t>
      </w:r>
      <w:r w:rsidRPr="006F34EB">
        <w:rPr>
          <w:rFonts w:ascii="Arial" w:hAnsi="Arial" w:cs="Arial"/>
          <w:sz w:val="18"/>
          <w:szCs w:val="18"/>
        </w:rPr>
        <w:t xml:space="preserve"> Sp.  z o.o. Zachowuję sobie prawo do wglądu i poprawiania</w:t>
      </w:r>
      <w:r w:rsidR="009C4CBC">
        <w:rPr>
          <w:rFonts w:ascii="Arial" w:hAnsi="Arial" w:cs="Arial"/>
          <w:sz w:val="18"/>
          <w:szCs w:val="18"/>
        </w:rPr>
        <w:t xml:space="preserve"> treści</w:t>
      </w:r>
      <w:r w:rsidRPr="006F34EB">
        <w:rPr>
          <w:rFonts w:ascii="Arial" w:hAnsi="Arial" w:cs="Arial"/>
          <w:sz w:val="18"/>
          <w:szCs w:val="18"/>
        </w:rPr>
        <w:t xml:space="preserve"> swoich danych osobowych.</w:t>
      </w:r>
    </w:p>
    <w:p w14:paraId="114E6CC3" w14:textId="77777777" w:rsidR="003D6B9B" w:rsidRDefault="003D6B9B" w:rsidP="003D6B9B">
      <w:pPr>
        <w:spacing w:after="80" w:line="240" w:lineRule="atLeast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8AF2027" w14:textId="77777777" w:rsidR="003D6B9B" w:rsidRDefault="003D6B9B" w:rsidP="003D6B9B">
      <w:pPr>
        <w:spacing w:after="80" w:line="240" w:lineRule="atLeast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1712B32" w14:textId="77777777" w:rsidR="003D6B9B" w:rsidRDefault="003D6B9B" w:rsidP="003D6B9B">
      <w:pPr>
        <w:spacing w:after="80" w:line="240" w:lineRule="atLeast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D92EB64" w14:textId="77777777" w:rsidR="003D6B9B" w:rsidRPr="006F34EB" w:rsidRDefault="003D6B9B" w:rsidP="003D6B9B">
      <w:pPr>
        <w:spacing w:after="80" w:line="240" w:lineRule="atLeast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F34EB">
        <w:rPr>
          <w:rFonts w:ascii="Arial" w:eastAsia="Times New Roman" w:hAnsi="Arial" w:cs="Arial"/>
          <w:bCs/>
          <w:sz w:val="18"/>
          <w:szCs w:val="18"/>
          <w:lang w:eastAsia="pl-PL"/>
        </w:rPr>
        <w:t>………………….………………….</w:t>
      </w:r>
    </w:p>
    <w:p w14:paraId="785D2714" w14:textId="77777777" w:rsidR="003D6B9B" w:rsidRPr="006F34EB" w:rsidRDefault="003D6B9B" w:rsidP="003D6B9B">
      <w:pPr>
        <w:spacing w:after="80" w:line="240" w:lineRule="atLeast"/>
        <w:ind w:firstLine="7088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F34EB">
        <w:rPr>
          <w:rFonts w:ascii="Arial" w:eastAsia="Times New Roman" w:hAnsi="Arial" w:cs="Arial"/>
          <w:bCs/>
          <w:sz w:val="18"/>
          <w:szCs w:val="18"/>
          <w:lang w:eastAsia="pl-PL"/>
        </w:rPr>
        <w:t>Podpis wnioskodawcy</w:t>
      </w:r>
    </w:p>
    <w:p w14:paraId="48F6AC14" w14:textId="5D474C6E" w:rsidR="00195220" w:rsidRPr="00AA517D" w:rsidRDefault="000275BA" w:rsidP="00195220">
      <w:pPr>
        <w:spacing w:after="80" w:line="240" w:lineRule="atLeast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Obowiązek Informacyjny RODO </w:t>
      </w:r>
    </w:p>
    <w:p w14:paraId="3A3463CB" w14:textId="2293ED3C" w:rsidR="00195220" w:rsidRPr="00195220" w:rsidRDefault="00195220" w:rsidP="00195220">
      <w:pPr>
        <w:spacing w:after="8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952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</w:t>
      </w:r>
      <w:r w:rsidR="00C53AA7">
        <w:rPr>
          <w:rFonts w:ascii="Arial" w:eastAsia="Times New Roman" w:hAnsi="Arial" w:cs="Arial"/>
          <w:b/>
          <w:sz w:val="20"/>
          <w:szCs w:val="20"/>
          <w:lang w:eastAsia="pl-PL"/>
        </w:rPr>
        <w:t>zapoznaniu</w:t>
      </w:r>
      <w:r w:rsidR="00AA51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się z obowiązującymi w Spółce zasadami dotyczącymi </w:t>
      </w:r>
      <w:r w:rsidRPr="00195220">
        <w:rPr>
          <w:rFonts w:ascii="Arial" w:eastAsia="Times New Roman" w:hAnsi="Arial" w:cs="Arial"/>
          <w:b/>
          <w:sz w:val="20"/>
          <w:szCs w:val="20"/>
          <w:lang w:eastAsia="pl-PL"/>
        </w:rPr>
        <w:t>przetwarzani</w:t>
      </w:r>
      <w:r w:rsidR="001852FE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Pr="0019522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danych osobowych</w:t>
      </w:r>
    </w:p>
    <w:p w14:paraId="06E52523" w14:textId="77777777" w:rsidR="00195220" w:rsidRDefault="00195220" w:rsidP="005A6025">
      <w:pPr>
        <w:spacing w:after="80" w:line="24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CE60A5" w14:textId="77777777" w:rsidR="005A6025" w:rsidRPr="00776B8A" w:rsidRDefault="005A6025" w:rsidP="00776B8A">
      <w:pPr>
        <w:spacing w:after="80" w:line="280" w:lineRule="atLeast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776B8A">
        <w:rPr>
          <w:rFonts w:ascii="Arial" w:eastAsia="Times New Roman" w:hAnsi="Arial" w:cs="Arial"/>
          <w:sz w:val="18"/>
          <w:szCs w:val="18"/>
          <w:lang w:eastAsia="pl-PL"/>
        </w:rPr>
        <w:t xml:space="preserve">Na podstawie </w:t>
      </w:r>
      <w:r w:rsidRPr="00776B8A">
        <w:rPr>
          <w:rFonts w:ascii="Arial" w:eastAsia="Calibri" w:hAnsi="Arial" w:cs="Arial"/>
          <w:sz w:val="18"/>
          <w:szCs w:val="18"/>
          <w:lang w:eastAsia="pl-PL"/>
        </w:rPr>
        <w:t xml:space="preserve">art. 13 ust. 1 i 2 Rozporządzenia Parlamentu Europejskiego i Rady (UE) 2016/679 z dnia 27 kwietnia 2016 roku (Dziennik Urzędowy Unii Europejskiej nr L119 z dnia 4.05.2016), dalej Rozporządzenie, informuję </w:t>
      </w:r>
      <w:r w:rsidRPr="00776B8A">
        <w:rPr>
          <w:rFonts w:ascii="Arial" w:eastAsia="Times New Roman" w:hAnsi="Arial" w:cs="Arial"/>
          <w:sz w:val="18"/>
          <w:szCs w:val="18"/>
          <w:lang w:eastAsia="pl-PL"/>
        </w:rPr>
        <w:t>że:</w:t>
      </w:r>
    </w:p>
    <w:p w14:paraId="4B5E64DF" w14:textId="4929D66F" w:rsidR="00776B8A" w:rsidRPr="00776B8A" w:rsidRDefault="00776B8A" w:rsidP="00776B8A">
      <w:pPr>
        <w:numPr>
          <w:ilvl w:val="0"/>
          <w:numId w:val="3"/>
        </w:numPr>
        <w:suppressAutoHyphens/>
        <w:spacing w:after="80" w:line="28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776B8A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Pani/Pana danych osobowych, dalej Administrator, jest spółka </w:t>
      </w:r>
      <w:r w:rsidR="001852FE">
        <w:rPr>
          <w:rFonts w:ascii="Arial" w:eastAsia="Times New Roman" w:hAnsi="Arial" w:cs="Arial"/>
          <w:sz w:val="18"/>
          <w:szCs w:val="18"/>
          <w:lang w:eastAsia="pl-PL"/>
        </w:rPr>
        <w:t xml:space="preserve">Przedsiębiorstwo Energetyki Cieplnej w </w:t>
      </w:r>
      <w:r w:rsidR="0045166F">
        <w:rPr>
          <w:rFonts w:ascii="Arial" w:eastAsia="Times New Roman" w:hAnsi="Arial" w:cs="Arial"/>
          <w:sz w:val="18"/>
          <w:szCs w:val="18"/>
          <w:lang w:eastAsia="pl-PL"/>
        </w:rPr>
        <w:t>Pułtusku</w:t>
      </w:r>
      <w:r w:rsidR="001852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275BA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776B8A">
        <w:rPr>
          <w:rFonts w:ascii="Arial" w:eastAsia="Times New Roman" w:hAnsi="Arial" w:cs="Arial"/>
          <w:sz w:val="18"/>
          <w:szCs w:val="18"/>
          <w:lang w:eastAsia="pl-PL"/>
        </w:rPr>
        <w:t>p. z o.o. z siedzibą w</w:t>
      </w:r>
      <w:r w:rsidR="001852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45166F">
        <w:rPr>
          <w:rFonts w:ascii="Arial" w:eastAsia="Times New Roman" w:hAnsi="Arial" w:cs="Arial"/>
          <w:sz w:val="18"/>
          <w:szCs w:val="18"/>
          <w:lang w:eastAsia="pl-PL"/>
        </w:rPr>
        <w:t>Pułtusku (06-</w:t>
      </w:r>
      <w:bookmarkStart w:id="0" w:name="_GoBack"/>
      <w:bookmarkEnd w:id="0"/>
      <w:r w:rsidR="0045166F">
        <w:rPr>
          <w:rFonts w:ascii="Arial" w:eastAsia="Times New Roman" w:hAnsi="Arial" w:cs="Arial"/>
          <w:sz w:val="18"/>
          <w:szCs w:val="18"/>
          <w:lang w:eastAsia="pl-PL"/>
        </w:rPr>
        <w:t>100)</w:t>
      </w:r>
      <w:r w:rsidR="001852FE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776B8A">
        <w:rPr>
          <w:rFonts w:ascii="Arial" w:eastAsia="Times New Roman" w:hAnsi="Arial" w:cs="Arial"/>
          <w:sz w:val="18"/>
          <w:szCs w:val="18"/>
          <w:lang w:eastAsia="pl-PL"/>
        </w:rPr>
        <w:t xml:space="preserve"> ul. </w:t>
      </w:r>
      <w:r w:rsidR="0045166F">
        <w:rPr>
          <w:rFonts w:ascii="Arial" w:eastAsia="Times New Roman" w:hAnsi="Arial" w:cs="Arial"/>
          <w:sz w:val="18"/>
          <w:szCs w:val="18"/>
          <w:lang w:eastAsia="pl-PL"/>
        </w:rPr>
        <w:t>Mickiewicza  36</w:t>
      </w:r>
      <w:r w:rsidRPr="00776B8A">
        <w:rPr>
          <w:rFonts w:ascii="Arial" w:eastAsia="Times New Roman" w:hAnsi="Arial" w:cs="Arial"/>
          <w:sz w:val="18"/>
          <w:szCs w:val="18"/>
          <w:lang w:eastAsia="pl-PL"/>
        </w:rPr>
        <w:t>, zwana dalej Spółką, reprezentowana przez Zarząd Spółki.</w:t>
      </w:r>
    </w:p>
    <w:p w14:paraId="4FF3CCAA" w14:textId="77777777" w:rsidR="00776B8A" w:rsidRPr="00776B8A" w:rsidRDefault="00776B8A" w:rsidP="00776B8A">
      <w:pPr>
        <w:numPr>
          <w:ilvl w:val="0"/>
          <w:numId w:val="3"/>
        </w:numPr>
        <w:suppressAutoHyphens/>
        <w:spacing w:after="80" w:line="28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776B8A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przetwarzane i przechowywane będą przez Spółkę w celu niezbędnym do realizacji umowy i jej zadań statutowych i nie będą udostępniane innym podmiotom i instytucjom z wyjątkiem uprawnionym na podstawie przepisów prawa oraz tym, z którymi Spółka zawarła umowę powierzenia przetwarzania danych zgodnie z art. 28 Rozporządzenia. </w:t>
      </w:r>
    </w:p>
    <w:p w14:paraId="56FF664E" w14:textId="40A1FEFD" w:rsidR="00776B8A" w:rsidRPr="00776B8A" w:rsidRDefault="00776B8A" w:rsidP="00776B8A">
      <w:pPr>
        <w:numPr>
          <w:ilvl w:val="0"/>
          <w:numId w:val="3"/>
        </w:numPr>
        <w:suppressAutoHyphens/>
        <w:spacing w:after="80" w:line="28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776B8A">
        <w:rPr>
          <w:rFonts w:ascii="Arial" w:eastAsia="Times New Roman" w:hAnsi="Arial" w:cs="Arial"/>
          <w:sz w:val="18"/>
          <w:szCs w:val="18"/>
          <w:lang w:eastAsia="pl-PL"/>
        </w:rPr>
        <w:t>Spółka gromadzi i przetwarza tylko te Pani/Pana dane osobowe, które są niezbędne dla zawarcia umowy lub do realizacji zadań Spółki wynikających z przepisów prawa</w:t>
      </w:r>
      <w:r w:rsidR="000275B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F04A24B" w14:textId="5D405392" w:rsidR="00776B8A" w:rsidRPr="00776B8A" w:rsidRDefault="00776B8A" w:rsidP="00776B8A">
      <w:pPr>
        <w:numPr>
          <w:ilvl w:val="0"/>
          <w:numId w:val="3"/>
        </w:numPr>
        <w:suppressAutoHyphens/>
        <w:spacing w:after="80" w:line="28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776B8A">
        <w:rPr>
          <w:rFonts w:ascii="Arial" w:eastAsia="Times New Roman" w:hAnsi="Arial" w:cs="Arial"/>
          <w:sz w:val="18"/>
          <w:szCs w:val="18"/>
          <w:lang w:eastAsia="pl-PL"/>
        </w:rPr>
        <w:t xml:space="preserve">Podanie danych osobowych jest dobrowolne jednak niezbędne do zawarcia umowy lub realizacji zadań Spółki, o których mowa w pkt </w:t>
      </w:r>
      <w:r w:rsidR="000275B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776B8A">
        <w:rPr>
          <w:rFonts w:ascii="Arial" w:eastAsia="Times New Roman" w:hAnsi="Arial" w:cs="Arial"/>
          <w:sz w:val="18"/>
          <w:szCs w:val="18"/>
          <w:lang w:eastAsia="pl-PL"/>
        </w:rPr>
        <w:t xml:space="preserve">. Nie podanie danych osobowych skutkuje brakiem możliwości zawarcia umowy ze Spółką i wykonania przez nią oczekiwanych przez Panią/Pana zadań. </w:t>
      </w:r>
    </w:p>
    <w:p w14:paraId="0FD2D690" w14:textId="77777777" w:rsidR="00776B8A" w:rsidRPr="00776B8A" w:rsidRDefault="00776B8A" w:rsidP="00776B8A">
      <w:pPr>
        <w:numPr>
          <w:ilvl w:val="0"/>
          <w:numId w:val="3"/>
        </w:numPr>
        <w:suppressAutoHyphens/>
        <w:spacing w:after="80" w:line="28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776B8A">
        <w:rPr>
          <w:rFonts w:ascii="Arial" w:eastAsia="Times New Roman" w:hAnsi="Arial" w:cs="Arial"/>
          <w:sz w:val="18"/>
          <w:szCs w:val="18"/>
          <w:lang w:eastAsia="pl-PL"/>
        </w:rPr>
        <w:t>Posiada Pani/Pan prawo do:</w:t>
      </w:r>
    </w:p>
    <w:p w14:paraId="267E1873" w14:textId="77777777" w:rsidR="00776B8A" w:rsidRPr="00776B8A" w:rsidRDefault="00776B8A" w:rsidP="00776B8A">
      <w:pPr>
        <w:numPr>
          <w:ilvl w:val="0"/>
          <w:numId w:val="2"/>
        </w:numPr>
        <w:suppressAutoHyphens/>
        <w:spacing w:after="80" w:line="280" w:lineRule="atLeast"/>
        <w:ind w:left="709" w:hanging="283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776B8A">
        <w:rPr>
          <w:rFonts w:ascii="Arial" w:eastAsia="Calibri" w:hAnsi="Arial" w:cs="Arial"/>
          <w:sz w:val="18"/>
          <w:szCs w:val="18"/>
          <w:lang w:eastAsia="pl-PL"/>
        </w:rPr>
        <w:t xml:space="preserve">dostępu do treści przekazanych Spółce swoich danych osobowych oraz do ich sprostowania, usunięcia lub ograniczenia ich przetwarzania a także do zażądania zaprzestania ich przetwarzania i przenoszenia, </w:t>
      </w:r>
    </w:p>
    <w:p w14:paraId="4E7CA7DA" w14:textId="77777777" w:rsidR="00776B8A" w:rsidRPr="00776B8A" w:rsidRDefault="00776B8A" w:rsidP="00776B8A">
      <w:pPr>
        <w:numPr>
          <w:ilvl w:val="0"/>
          <w:numId w:val="2"/>
        </w:numPr>
        <w:suppressAutoHyphens/>
        <w:spacing w:after="80" w:line="280" w:lineRule="atLeast"/>
        <w:ind w:left="709" w:hanging="283"/>
        <w:jc w:val="both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  <w:r w:rsidRPr="00776B8A">
        <w:rPr>
          <w:rFonts w:ascii="Arial" w:eastAsia="Calibri" w:hAnsi="Arial" w:cs="Arial"/>
          <w:sz w:val="18"/>
          <w:szCs w:val="18"/>
          <w:lang w:eastAsia="pl-PL"/>
        </w:rPr>
        <w:t>wycofania wyrażonej zgody w dowolnym momencie na dalsze przetwarzanie swoich danych osobowych, co nie wpływa na zgodność z prawem przetwarzania, którego dokonano na podstawie wyrażonej przez Panią/Pana zgody przed jej cofnięciem,</w:t>
      </w:r>
    </w:p>
    <w:p w14:paraId="1F403941" w14:textId="77777777" w:rsidR="00776B8A" w:rsidRPr="00776B8A" w:rsidRDefault="00776B8A" w:rsidP="00776B8A">
      <w:pPr>
        <w:numPr>
          <w:ilvl w:val="0"/>
          <w:numId w:val="2"/>
        </w:numPr>
        <w:suppressAutoHyphens/>
        <w:spacing w:after="80" w:line="280" w:lineRule="atLeast"/>
        <w:ind w:left="709" w:hanging="283"/>
        <w:jc w:val="both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  <w:r w:rsidRPr="00776B8A">
        <w:rPr>
          <w:rFonts w:ascii="Arial" w:eastAsia="Calibri" w:hAnsi="Arial" w:cs="Arial"/>
          <w:sz w:val="18"/>
          <w:szCs w:val="18"/>
          <w:lang w:eastAsia="pl-PL"/>
        </w:rPr>
        <w:t>wniesienia, zgodnie z art. 77 Rozporządzenia, skargi do organu nadzorczego jeżeli uzna Pani/Pan, że przetwarzanie przez Spółkę danych osobowych je narusza,</w:t>
      </w:r>
    </w:p>
    <w:p w14:paraId="7DE12B08" w14:textId="77777777" w:rsidR="00776B8A" w:rsidRPr="00776B8A" w:rsidRDefault="00776B8A" w:rsidP="00776B8A">
      <w:pPr>
        <w:numPr>
          <w:ilvl w:val="0"/>
          <w:numId w:val="2"/>
        </w:numPr>
        <w:suppressAutoHyphens/>
        <w:spacing w:after="80" w:line="280" w:lineRule="atLeast"/>
        <w:ind w:left="709" w:hanging="283"/>
        <w:jc w:val="both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  <w:r w:rsidRPr="00776B8A">
        <w:rPr>
          <w:rFonts w:ascii="Arial" w:eastAsia="Calibri" w:hAnsi="Arial" w:cs="Arial"/>
          <w:sz w:val="18"/>
          <w:szCs w:val="18"/>
          <w:lang w:eastAsia="pl-PL"/>
        </w:rPr>
        <w:t xml:space="preserve">skutecznego, zgodnie z art. 79 Rozporządzenia, środka ochrony prawnej przed sądem przeciwko Spółce lub przeciwko podmiotowi przetwarzającemu Pani/Pana dane osobowe.  </w:t>
      </w:r>
    </w:p>
    <w:p w14:paraId="423CC97E" w14:textId="77777777" w:rsidR="00776B8A" w:rsidRPr="00776B8A" w:rsidRDefault="00776B8A" w:rsidP="00776B8A">
      <w:pPr>
        <w:numPr>
          <w:ilvl w:val="0"/>
          <w:numId w:val="3"/>
        </w:numPr>
        <w:suppressAutoHyphens/>
        <w:spacing w:after="80" w:line="280" w:lineRule="atLeast"/>
        <w:jc w:val="both"/>
        <w:textAlignment w:val="baseline"/>
        <w:rPr>
          <w:rFonts w:ascii="Arial" w:eastAsia="Calibri" w:hAnsi="Arial" w:cs="Arial"/>
          <w:sz w:val="18"/>
          <w:szCs w:val="18"/>
          <w:lang w:eastAsia="pl-PL"/>
        </w:rPr>
      </w:pPr>
      <w:r w:rsidRPr="00776B8A">
        <w:rPr>
          <w:rFonts w:ascii="Arial" w:eastAsia="Calibri" w:hAnsi="Arial" w:cs="Arial"/>
          <w:sz w:val="18"/>
          <w:szCs w:val="18"/>
          <w:lang w:eastAsia="pl-PL"/>
        </w:rPr>
        <w:t>Pani/Pana dane osobowe przekazane Spółce będą przetwarzane wyłącznie w przypadkach określonych w art. 6 ust. 1 pkt a), b),</w:t>
      </w:r>
      <w:r w:rsidRPr="00776B8A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776B8A">
        <w:rPr>
          <w:rFonts w:ascii="Arial" w:eastAsia="Calibri" w:hAnsi="Arial" w:cs="Arial"/>
          <w:sz w:val="18"/>
          <w:szCs w:val="18"/>
          <w:lang w:eastAsia="pl-PL"/>
        </w:rPr>
        <w:t>c),</w:t>
      </w:r>
      <w:r w:rsidRPr="00776B8A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776B8A">
        <w:rPr>
          <w:rFonts w:ascii="Arial" w:eastAsia="Calibri" w:hAnsi="Arial" w:cs="Arial"/>
          <w:sz w:val="18"/>
          <w:szCs w:val="18"/>
          <w:lang w:eastAsia="pl-PL"/>
        </w:rPr>
        <w:t>f) Rozporządzenia.</w:t>
      </w:r>
    </w:p>
    <w:p w14:paraId="310ABCB8" w14:textId="77777777" w:rsidR="00776B8A" w:rsidRPr="00776B8A" w:rsidRDefault="00776B8A" w:rsidP="00776B8A">
      <w:pPr>
        <w:numPr>
          <w:ilvl w:val="0"/>
          <w:numId w:val="3"/>
        </w:numPr>
        <w:suppressAutoHyphens/>
        <w:spacing w:after="80" w:line="280" w:lineRule="atLeast"/>
        <w:jc w:val="both"/>
        <w:textAlignment w:val="baseline"/>
        <w:rPr>
          <w:rFonts w:ascii="Arial" w:eastAsiaTheme="minorEastAsia" w:hAnsi="Arial" w:cs="Arial"/>
          <w:sz w:val="18"/>
          <w:szCs w:val="18"/>
          <w:lang w:eastAsia="pl-PL"/>
        </w:rPr>
      </w:pPr>
      <w:r w:rsidRPr="00776B8A">
        <w:rPr>
          <w:rFonts w:ascii="Arial" w:eastAsia="Calibri" w:hAnsi="Arial" w:cs="Arial"/>
          <w:sz w:val="18"/>
          <w:szCs w:val="18"/>
          <w:lang w:eastAsia="pl-PL"/>
        </w:rPr>
        <w:t>Dane udostępniane przez Panią/Pana nie będą podlegały profilowaniu. Spółka nie będzie ich przekazywać, do państwa trzeciego lub organizacji międzynarodowej.</w:t>
      </w:r>
    </w:p>
    <w:p w14:paraId="23C45C20" w14:textId="77777777" w:rsidR="005A6025" w:rsidRPr="005A6025" w:rsidRDefault="005A6025" w:rsidP="005A6025">
      <w:pPr>
        <w:spacing w:after="80" w:line="240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0EFAB0" w14:textId="77777777" w:rsidR="005A6025" w:rsidRPr="005A6025" w:rsidRDefault="005A6025" w:rsidP="005A6025">
      <w:pPr>
        <w:spacing w:after="80" w:line="240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5A6025" w:rsidRPr="005A6025" w:rsidSect="003D6B9B">
      <w:headerReference w:type="default" r:id="rId8"/>
      <w:pgSz w:w="11906" w:h="16838"/>
      <w:pgMar w:top="1276" w:right="127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7934E" w14:textId="77777777" w:rsidR="00FF05EC" w:rsidRDefault="00FF05EC">
      <w:pPr>
        <w:spacing w:after="0" w:line="240" w:lineRule="auto"/>
      </w:pPr>
      <w:r>
        <w:separator/>
      </w:r>
    </w:p>
  </w:endnote>
  <w:endnote w:type="continuationSeparator" w:id="0">
    <w:p w14:paraId="5AC54032" w14:textId="77777777" w:rsidR="00FF05EC" w:rsidRDefault="00FF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A1C5E" w14:textId="77777777" w:rsidR="00FF05EC" w:rsidRDefault="00FF05EC">
      <w:pPr>
        <w:spacing w:after="0" w:line="240" w:lineRule="auto"/>
      </w:pPr>
      <w:r>
        <w:separator/>
      </w:r>
    </w:p>
  </w:footnote>
  <w:footnote w:type="continuationSeparator" w:id="0">
    <w:p w14:paraId="1597CAF5" w14:textId="77777777" w:rsidR="00FF05EC" w:rsidRDefault="00FF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5383" w14:textId="61A63C66" w:rsidR="003457E0" w:rsidRPr="003457E0" w:rsidRDefault="003457E0" w:rsidP="000275BA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i/>
        <w:sz w:val="16"/>
        <w:szCs w:val="16"/>
        <w:lang w:eastAsia="pl-PL"/>
      </w:rPr>
    </w:pPr>
    <w:r>
      <w:rPr>
        <w:rFonts w:ascii="Arial" w:eastAsiaTheme="minorEastAsia" w:hAnsi="Arial" w:cs="Arial"/>
        <w:b/>
        <w:i/>
        <w:sz w:val="16"/>
        <w:szCs w:val="16"/>
        <w:lang w:eastAsia="pl-PL"/>
      </w:rPr>
      <w:tab/>
      <w:t xml:space="preserve">                                                                                       </w:t>
    </w:r>
  </w:p>
  <w:p w14:paraId="4149A281" w14:textId="77777777" w:rsidR="007E17FE" w:rsidRPr="003457E0" w:rsidRDefault="00FF05EC" w:rsidP="007E17F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3180B"/>
    <w:multiLevelType w:val="hybridMultilevel"/>
    <w:tmpl w:val="03DEAE1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FA5F77"/>
    <w:multiLevelType w:val="hybridMultilevel"/>
    <w:tmpl w:val="489E50A2"/>
    <w:lvl w:ilvl="0" w:tplc="CE1813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25"/>
    <w:rsid w:val="000275BA"/>
    <w:rsid w:val="00045AEF"/>
    <w:rsid w:val="0009330F"/>
    <w:rsid w:val="000952C9"/>
    <w:rsid w:val="001852FE"/>
    <w:rsid w:val="00195220"/>
    <w:rsid w:val="001F76F9"/>
    <w:rsid w:val="00243934"/>
    <w:rsid w:val="002E112C"/>
    <w:rsid w:val="003457E0"/>
    <w:rsid w:val="003D6B9B"/>
    <w:rsid w:val="0045166F"/>
    <w:rsid w:val="005130CB"/>
    <w:rsid w:val="00585D56"/>
    <w:rsid w:val="005A6025"/>
    <w:rsid w:val="00776B8A"/>
    <w:rsid w:val="0078693F"/>
    <w:rsid w:val="008E229D"/>
    <w:rsid w:val="009C4CBC"/>
    <w:rsid w:val="00AA517D"/>
    <w:rsid w:val="00C53AA7"/>
    <w:rsid w:val="00D1382B"/>
    <w:rsid w:val="00D77692"/>
    <w:rsid w:val="00DF71D3"/>
    <w:rsid w:val="00E43414"/>
    <w:rsid w:val="00EC00D9"/>
    <w:rsid w:val="00F92DFE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03DF"/>
  <w15:docId w15:val="{31DF2D3D-1955-4D2D-AD56-4CE997CB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0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60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4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C249-9047-4983-AD4B-9BB86C44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M.Krajewska</dc:creator>
  <cp:lastModifiedBy>Michał MN. Nartanowicz</cp:lastModifiedBy>
  <cp:revision>2</cp:revision>
  <cp:lastPrinted>2019-05-31T10:53:00Z</cp:lastPrinted>
  <dcterms:created xsi:type="dcterms:W3CDTF">2020-04-01T07:29:00Z</dcterms:created>
  <dcterms:modified xsi:type="dcterms:W3CDTF">2020-04-01T07:29:00Z</dcterms:modified>
</cp:coreProperties>
</file>