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9C60" w14:textId="1B7E9AF6" w:rsidR="00CD3253" w:rsidRPr="00BD5F1D" w:rsidRDefault="008200B1" w:rsidP="003C2A3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5506B0" w:rsidRPr="00BD5F1D">
        <w:rPr>
          <w:b/>
          <w:u w:val="single"/>
        </w:rPr>
        <w:t>OGŁOSZENIE O ZAMÓWIENIU SEKTOROWYM</w:t>
      </w:r>
    </w:p>
    <w:p w14:paraId="4B27E23C" w14:textId="0ABF5B2C" w:rsidR="005506B0" w:rsidRPr="003C2A32" w:rsidRDefault="0009076F" w:rsidP="003C2A32">
      <w:pPr>
        <w:jc w:val="center"/>
        <w:rPr>
          <w:b/>
          <w:u w:val="single"/>
        </w:rPr>
      </w:pPr>
      <w:r w:rsidRPr="00BD5F1D">
        <w:rPr>
          <w:b/>
          <w:u w:val="single"/>
        </w:rPr>
        <w:t>o</w:t>
      </w:r>
      <w:r w:rsidR="005506B0" w:rsidRPr="00BD5F1D">
        <w:rPr>
          <w:b/>
          <w:u w:val="single"/>
        </w:rPr>
        <w:t xml:space="preserve"> wartości zamówie</w:t>
      </w:r>
      <w:r w:rsidRPr="00BD5F1D">
        <w:rPr>
          <w:b/>
          <w:u w:val="single"/>
        </w:rPr>
        <w:t>nia nie przekraczającego</w:t>
      </w:r>
      <w:r w:rsidR="005506B0" w:rsidRPr="00BD5F1D">
        <w:rPr>
          <w:b/>
          <w:u w:val="single"/>
        </w:rPr>
        <w:t xml:space="preserve"> 30 000 euro</w:t>
      </w:r>
    </w:p>
    <w:p w14:paraId="541EF468" w14:textId="77777777" w:rsidR="005506B0" w:rsidRPr="00CB1EF3" w:rsidRDefault="005506B0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076F" w:rsidRPr="00CB1E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 </w:t>
      </w:r>
    </w:p>
    <w:p w14:paraId="4293271A" w14:textId="77777777" w:rsidR="005506B0" w:rsidRPr="00CB1EF3" w:rsidRDefault="005506B0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Przedsiębiorstwo Energetyki Cieplnej w Pułtusku Sp. z o.o.</w:t>
      </w:r>
    </w:p>
    <w:p w14:paraId="224FEAD0" w14:textId="77777777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06-100 Pułtusk, ul. Mickiewicza 36, tel. (23) 692 31 47</w:t>
      </w:r>
    </w:p>
    <w:p w14:paraId="6EEFE349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2. Przedmiot zamówienia</w:t>
      </w:r>
    </w:p>
    <w:p w14:paraId="03EF4A6E" w14:textId="098CAE2E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 xml:space="preserve">Dostawa </w:t>
      </w:r>
      <w:r w:rsidR="009E6F36">
        <w:rPr>
          <w:rFonts w:ascii="Times New Roman" w:hAnsi="Times New Roman" w:cs="Times New Roman"/>
          <w:sz w:val="24"/>
          <w:szCs w:val="24"/>
        </w:rPr>
        <w:t>wyrobów preizolowanych do budowy sieci i przyłączy ciepłowniczych</w:t>
      </w:r>
      <w:r w:rsidR="00D95F86">
        <w:rPr>
          <w:rFonts w:ascii="Times New Roman" w:hAnsi="Times New Roman" w:cs="Times New Roman"/>
          <w:sz w:val="24"/>
          <w:szCs w:val="24"/>
        </w:rPr>
        <w:t xml:space="preserve"> do budowy przyłącza ciepłowniczego budynku wielorodzinnego przy ulicy </w:t>
      </w:r>
      <w:r w:rsidR="003D7CC1">
        <w:rPr>
          <w:rFonts w:ascii="Times New Roman" w:hAnsi="Times New Roman" w:cs="Times New Roman"/>
          <w:sz w:val="24"/>
          <w:szCs w:val="24"/>
        </w:rPr>
        <w:t>Mickiewicza</w:t>
      </w:r>
      <w:r w:rsidR="002D07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6B32">
        <w:rPr>
          <w:rFonts w:ascii="Times New Roman" w:hAnsi="Times New Roman" w:cs="Times New Roman"/>
          <w:sz w:val="24"/>
          <w:szCs w:val="24"/>
        </w:rPr>
        <w:t xml:space="preserve"> </w:t>
      </w:r>
      <w:r w:rsidR="003D7C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6B32">
        <w:rPr>
          <w:rFonts w:ascii="Times New Roman" w:hAnsi="Times New Roman" w:cs="Times New Roman"/>
          <w:sz w:val="24"/>
          <w:szCs w:val="24"/>
        </w:rPr>
        <w:t>w Pułtusku 06-100</w:t>
      </w:r>
      <w:r w:rsidR="00D95F86">
        <w:rPr>
          <w:rFonts w:ascii="Times New Roman" w:hAnsi="Times New Roman" w:cs="Times New Roman"/>
          <w:sz w:val="24"/>
          <w:szCs w:val="24"/>
        </w:rPr>
        <w:t>.</w:t>
      </w:r>
    </w:p>
    <w:p w14:paraId="0E070873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Warunki udziału w postepowaniu </w:t>
      </w:r>
    </w:p>
    <w:p w14:paraId="3EDBD6E1" w14:textId="77777777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Złożenie do</w:t>
      </w:r>
      <w:r w:rsidR="00FE191A">
        <w:rPr>
          <w:rFonts w:ascii="Times New Roman" w:hAnsi="Times New Roman" w:cs="Times New Roman"/>
          <w:sz w:val="24"/>
          <w:szCs w:val="24"/>
        </w:rPr>
        <w:t>kumentów, o których mowa w zapytaniu ofertowym.</w:t>
      </w:r>
    </w:p>
    <w:p w14:paraId="12CF4AEF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4. Sposób uzyskania Zapytania ofertowego</w:t>
      </w:r>
    </w:p>
    <w:p w14:paraId="36B8A6DB" w14:textId="1FF6AE74" w:rsidR="00CB1EF3" w:rsidRPr="00CB1EF3" w:rsidRDefault="00D56B72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  <w:r w:rsidR="00F51EB6">
        <w:rPr>
          <w:rFonts w:ascii="Times New Roman" w:hAnsi="Times New Roman" w:cs="Times New Roman"/>
          <w:sz w:val="24"/>
          <w:szCs w:val="24"/>
        </w:rPr>
        <w:t xml:space="preserve"> w formacie </w:t>
      </w:r>
      <w:r w:rsidR="006F3D15">
        <w:rPr>
          <w:rFonts w:ascii="Times New Roman" w:hAnsi="Times New Roman" w:cs="Times New Roman"/>
          <w:sz w:val="24"/>
          <w:szCs w:val="24"/>
        </w:rPr>
        <w:t>edytowalnym</w:t>
      </w:r>
      <w:r>
        <w:rPr>
          <w:rFonts w:ascii="Times New Roman" w:hAnsi="Times New Roman" w:cs="Times New Roman"/>
          <w:sz w:val="24"/>
          <w:szCs w:val="24"/>
        </w:rPr>
        <w:t xml:space="preserve"> można pobrać ze strony Wykonawcy </w:t>
      </w:r>
      <w:r w:rsidR="00CB1EF3" w:rsidRPr="00CB1EF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768E2">
          <w:rPr>
            <w:rStyle w:val="Hipercze"/>
            <w:rFonts w:ascii="Times New Roman" w:hAnsi="Times New Roman" w:cs="Times New Roman"/>
            <w:sz w:val="24"/>
            <w:szCs w:val="24"/>
          </w:rPr>
          <w:t>www.pec-pultusk.bip.org.pl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zakładka </w:t>
      </w:r>
      <w:r w:rsidR="00F51E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Przetargi</w:t>
      </w:r>
      <w:r w:rsidR="00F51EB6">
        <w:rPr>
          <w:rFonts w:ascii="Times New Roman" w:hAnsi="Times New Roman" w:cs="Times New Roman"/>
          <w:sz w:val="24"/>
          <w:szCs w:val="24"/>
        </w:rPr>
        <w:t>/ Ogłoszone</w:t>
      </w:r>
    </w:p>
    <w:p w14:paraId="64E5FCEB" w14:textId="77777777" w:rsidR="005506B0" w:rsidRDefault="00CB1EF3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5. Tryb udzielenia zamówienia sektorowego</w:t>
      </w:r>
    </w:p>
    <w:p w14:paraId="6624A9A5" w14:textId="77777777" w:rsidR="00CB1EF3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ofertowe.</w:t>
      </w:r>
    </w:p>
    <w:p w14:paraId="278D1CD3" w14:textId="77777777" w:rsidR="00CB1EF3" w:rsidRPr="00C9422C" w:rsidRDefault="00CB1EF3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6. Miejsce i termin składania ofert</w:t>
      </w:r>
    </w:p>
    <w:p w14:paraId="6B97841F" w14:textId="3EF9086D" w:rsidR="00C9422C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przesłać w formie elektronicznej do Zamawiającego za pośrednictwem poczty elektronicznej na adres: pec@pultusk.pl w terminie do dnia </w:t>
      </w:r>
      <w:r w:rsidR="00882F6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82F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82F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  <w:r w:rsidR="00E175DC">
        <w:rPr>
          <w:rFonts w:ascii="Times New Roman" w:hAnsi="Times New Roman" w:cs="Times New Roman"/>
          <w:sz w:val="24"/>
          <w:szCs w:val="24"/>
        </w:rPr>
        <w:t xml:space="preserve"> do godz. 14</w:t>
      </w:r>
      <w:r w:rsidR="00E175DC" w:rsidRPr="00E175D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2EB47F51" w14:textId="77777777" w:rsidR="00C9422C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7. Termin realizacji zamówienia</w:t>
      </w:r>
    </w:p>
    <w:p w14:paraId="5D85092F" w14:textId="0BFBA2E6" w:rsidR="00C9422C" w:rsidRP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 xml:space="preserve">Pożądany termin realizacji zamówienia: </w:t>
      </w:r>
      <w:r w:rsidR="00052BB7">
        <w:rPr>
          <w:rFonts w:ascii="Times New Roman" w:hAnsi="Times New Roman" w:cs="Times New Roman"/>
          <w:sz w:val="24"/>
          <w:szCs w:val="24"/>
        </w:rPr>
        <w:t>1</w:t>
      </w:r>
      <w:r w:rsidR="00882F60">
        <w:rPr>
          <w:rFonts w:ascii="Times New Roman" w:hAnsi="Times New Roman" w:cs="Times New Roman"/>
          <w:sz w:val="24"/>
          <w:szCs w:val="24"/>
        </w:rPr>
        <w:t>1</w:t>
      </w:r>
      <w:r w:rsidRPr="00C9422C">
        <w:rPr>
          <w:rFonts w:ascii="Times New Roman" w:hAnsi="Times New Roman" w:cs="Times New Roman"/>
          <w:sz w:val="24"/>
          <w:szCs w:val="24"/>
        </w:rPr>
        <w:t>.0</w:t>
      </w:r>
      <w:r w:rsidR="00882F60">
        <w:rPr>
          <w:rFonts w:ascii="Times New Roman" w:hAnsi="Times New Roman" w:cs="Times New Roman"/>
          <w:sz w:val="24"/>
          <w:szCs w:val="24"/>
        </w:rPr>
        <w:t>4</w:t>
      </w:r>
      <w:r w:rsidRPr="00C9422C">
        <w:rPr>
          <w:rFonts w:ascii="Times New Roman" w:hAnsi="Times New Roman" w:cs="Times New Roman"/>
          <w:sz w:val="24"/>
          <w:szCs w:val="24"/>
        </w:rPr>
        <w:t>.202</w:t>
      </w:r>
      <w:r w:rsidR="00882F60">
        <w:rPr>
          <w:rFonts w:ascii="Times New Roman" w:hAnsi="Times New Roman" w:cs="Times New Roman"/>
          <w:sz w:val="24"/>
          <w:szCs w:val="24"/>
        </w:rPr>
        <w:t>2</w:t>
      </w:r>
      <w:r w:rsidRPr="00C9422C">
        <w:rPr>
          <w:rFonts w:ascii="Times New Roman" w:hAnsi="Times New Roman" w:cs="Times New Roman"/>
          <w:sz w:val="24"/>
          <w:szCs w:val="24"/>
        </w:rPr>
        <w:t>r.</w:t>
      </w:r>
    </w:p>
    <w:p w14:paraId="53BE4A35" w14:textId="77777777" w:rsidR="00C9422C" w:rsidRPr="00C9422C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8. Informacja o możliwości złożenia oferty wariantowej lub częściowej.</w:t>
      </w:r>
    </w:p>
    <w:p w14:paraId="4631AFF1" w14:textId="77777777" w:rsidR="00C9422C" w:rsidRP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>Zamawiający nie dopuszcza składania ofert częściowych</w:t>
      </w:r>
    </w:p>
    <w:p w14:paraId="7B377E79" w14:textId="77777777" w:rsid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>Zamawiający nie dopuszcza ofert wariantowych.</w:t>
      </w:r>
    </w:p>
    <w:p w14:paraId="1AFBE491" w14:textId="77777777" w:rsidR="00C9422C" w:rsidRPr="00926CB6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9. Termin związania ofertą – 30 dni</w:t>
      </w:r>
    </w:p>
    <w:p w14:paraId="4C7C44D9" w14:textId="77777777" w:rsidR="00C9422C" w:rsidRPr="00926CB6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10. Informacje o charakterze; prawnym, ekonomicznym, finansowym, technicznym oraz kryteria oceny</w:t>
      </w:r>
      <w:r w:rsidR="00926CB6" w:rsidRPr="00926C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6A1F2F" w14:textId="77777777" w:rsidR="00926CB6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zapytaniu ofertowym</w:t>
      </w:r>
      <w:r w:rsidR="00926CB6">
        <w:rPr>
          <w:rFonts w:ascii="Times New Roman" w:hAnsi="Times New Roman" w:cs="Times New Roman"/>
          <w:sz w:val="24"/>
          <w:szCs w:val="24"/>
        </w:rPr>
        <w:t>.</w:t>
      </w:r>
    </w:p>
    <w:p w14:paraId="403B2C8F" w14:textId="77777777" w:rsidR="00926CB6" w:rsidRDefault="00926CB6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11. Informacje dodatkowe</w:t>
      </w:r>
    </w:p>
    <w:p w14:paraId="392945AA" w14:textId="77777777" w:rsidR="00926CB6" w:rsidRPr="00BD5F1D" w:rsidRDefault="00926CB6" w:rsidP="005506B0">
      <w:pPr>
        <w:rPr>
          <w:rFonts w:ascii="Times New Roman" w:hAnsi="Times New Roman" w:cs="Times New Roman"/>
          <w:sz w:val="24"/>
          <w:szCs w:val="24"/>
        </w:rPr>
      </w:pPr>
      <w:r w:rsidRPr="00BD5F1D">
        <w:rPr>
          <w:rFonts w:ascii="Times New Roman" w:hAnsi="Times New Roman" w:cs="Times New Roman"/>
          <w:sz w:val="24"/>
          <w:szCs w:val="24"/>
        </w:rPr>
        <w:t>Uprawnionymi do bezpośrednio kontaktowania się z Wykonawcami są:</w:t>
      </w:r>
    </w:p>
    <w:p w14:paraId="7F624AD1" w14:textId="77777777" w:rsidR="00926CB6" w:rsidRDefault="00926CB6" w:rsidP="00926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F1D">
        <w:rPr>
          <w:rFonts w:ascii="Times New Roman" w:hAnsi="Times New Roman" w:cs="Times New Roman"/>
          <w:b/>
          <w:sz w:val="24"/>
          <w:szCs w:val="24"/>
        </w:rPr>
        <w:t xml:space="preserve">W sprawach </w:t>
      </w:r>
      <w:r w:rsidR="00847BAB" w:rsidRPr="00BD5F1D">
        <w:rPr>
          <w:rFonts w:ascii="Times New Roman" w:hAnsi="Times New Roman" w:cs="Times New Roman"/>
          <w:b/>
          <w:sz w:val="24"/>
          <w:szCs w:val="24"/>
        </w:rPr>
        <w:t>techn</w:t>
      </w:r>
      <w:r w:rsidR="00BD5F1D" w:rsidRPr="00BD5F1D">
        <w:rPr>
          <w:rFonts w:ascii="Times New Roman" w:hAnsi="Times New Roman" w:cs="Times New Roman"/>
          <w:b/>
          <w:sz w:val="24"/>
          <w:szCs w:val="24"/>
        </w:rPr>
        <w:t>icznych</w:t>
      </w:r>
      <w:r w:rsidR="00BD5F1D" w:rsidRPr="00BD5F1D">
        <w:rPr>
          <w:rFonts w:ascii="Times New Roman" w:hAnsi="Times New Roman" w:cs="Times New Roman"/>
          <w:sz w:val="24"/>
          <w:szCs w:val="24"/>
        </w:rPr>
        <w:t xml:space="preserve">  - Adam Lesiński tel. 509-335-608</w:t>
      </w:r>
    </w:p>
    <w:p w14:paraId="78DD3FBD" w14:textId="35726EA1" w:rsidR="00BD5F1D" w:rsidRDefault="00BD5F1D" w:rsidP="00926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sprawach formalnych </w:t>
      </w:r>
      <w:r w:rsidR="001155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Nartonowicz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604-811-058</w:t>
      </w:r>
    </w:p>
    <w:p w14:paraId="5AE333C3" w14:textId="06BF1557" w:rsidR="00BD5F1D" w:rsidRPr="00BD5F1D" w:rsidRDefault="00BD5F1D" w:rsidP="00BD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Pułtusk, dnia </w:t>
      </w:r>
      <w:r w:rsidR="00BE7A5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E7A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F65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                                                                              Zatwierdzam</w:t>
      </w:r>
    </w:p>
    <w:sectPr w:rsidR="00BD5F1D" w:rsidRPr="00BD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63B0"/>
    <w:multiLevelType w:val="hybridMultilevel"/>
    <w:tmpl w:val="54CE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B0"/>
    <w:rsid w:val="00052BB7"/>
    <w:rsid w:val="0009076F"/>
    <w:rsid w:val="000C05A0"/>
    <w:rsid w:val="0011552C"/>
    <w:rsid w:val="00133A24"/>
    <w:rsid w:val="00227D65"/>
    <w:rsid w:val="002D07D4"/>
    <w:rsid w:val="003C2A32"/>
    <w:rsid w:val="003D7CC1"/>
    <w:rsid w:val="004D57C4"/>
    <w:rsid w:val="005506B0"/>
    <w:rsid w:val="006F3D15"/>
    <w:rsid w:val="007F2AFA"/>
    <w:rsid w:val="00807040"/>
    <w:rsid w:val="008200B1"/>
    <w:rsid w:val="00847BAB"/>
    <w:rsid w:val="00882F60"/>
    <w:rsid w:val="00926CB6"/>
    <w:rsid w:val="009E6F36"/>
    <w:rsid w:val="00A1229A"/>
    <w:rsid w:val="00AF6599"/>
    <w:rsid w:val="00BD5F1D"/>
    <w:rsid w:val="00BE7A5E"/>
    <w:rsid w:val="00C9422C"/>
    <w:rsid w:val="00CB1EF3"/>
    <w:rsid w:val="00CD3253"/>
    <w:rsid w:val="00D56B72"/>
    <w:rsid w:val="00D81B25"/>
    <w:rsid w:val="00D95F86"/>
    <w:rsid w:val="00E175DC"/>
    <w:rsid w:val="00F51EB6"/>
    <w:rsid w:val="00F66B32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4B53"/>
  <w15:chartTrackingRefBased/>
  <w15:docId w15:val="{5BF32C0F-29FB-4AC5-BF89-E6DA029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E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6C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c-pultusk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AJ. Jusińska</dc:creator>
  <cp:keywords/>
  <dc:description/>
  <cp:lastModifiedBy>Michał MN. Nartanowicz</cp:lastModifiedBy>
  <cp:revision>2</cp:revision>
  <cp:lastPrinted>2022-03-03T07:42:00Z</cp:lastPrinted>
  <dcterms:created xsi:type="dcterms:W3CDTF">2022-03-03T08:26:00Z</dcterms:created>
  <dcterms:modified xsi:type="dcterms:W3CDTF">2022-03-03T08:26:00Z</dcterms:modified>
</cp:coreProperties>
</file>